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05015A" w14:textId="23F4CCC6" w:rsidR="00556FBB" w:rsidRPr="003B788C" w:rsidRDefault="0072409F" w:rsidP="00F629F5">
      <w:pPr>
        <w:pStyle w:val="Ttulo1"/>
        <w:rPr>
          <w:lang w:val="en-GB"/>
        </w:rPr>
      </w:pPr>
      <w:r w:rsidRPr="003B788C">
        <w:rPr>
          <w:lang w:val="en-GB"/>
        </w:rPr>
        <w:t>T</w:t>
      </w:r>
      <w:r w:rsidR="003B788C" w:rsidRPr="003B788C">
        <w:rPr>
          <w:lang w:val="en-GB"/>
        </w:rPr>
        <w:t>itle + subtitle</w:t>
      </w:r>
      <w:r w:rsidRPr="003B788C">
        <w:rPr>
          <w:lang w:val="en-GB"/>
        </w:rPr>
        <w:t>:</w:t>
      </w:r>
    </w:p>
    <w:p w14:paraId="7405015C" w14:textId="77777777" w:rsidR="00556FBB" w:rsidRPr="00236C56" w:rsidRDefault="00556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lang w:val="es-ES"/>
        </w:rPr>
      </w:pPr>
    </w:p>
    <w:p w14:paraId="2E7B5A6C" w14:textId="600D073C" w:rsidR="00F629F5" w:rsidRPr="003B788C" w:rsidRDefault="003B788C" w:rsidP="001878DE">
      <w:pPr>
        <w:pStyle w:val="Ttulo2"/>
        <w:rPr>
          <w:lang w:val="en-GB"/>
        </w:rPr>
      </w:pPr>
      <w:r w:rsidRPr="003B788C">
        <w:rPr>
          <w:rStyle w:val="Ttulo2Car"/>
          <w:b/>
          <w:caps/>
          <w:lang w:val="en-GB"/>
        </w:rPr>
        <w:t>abstract</w:t>
      </w:r>
      <w:r w:rsidR="00C16A44" w:rsidRPr="003B788C">
        <w:rPr>
          <w:rStyle w:val="Ttulo2Car"/>
          <w:b/>
          <w:caps/>
          <w:lang w:val="en-GB"/>
        </w:rPr>
        <w:t>:</w:t>
      </w:r>
      <w:r w:rsidR="00C16A44" w:rsidRPr="003B788C">
        <w:rPr>
          <w:lang w:val="en-GB"/>
        </w:rPr>
        <w:t xml:space="preserve"> </w:t>
      </w:r>
    </w:p>
    <w:p w14:paraId="7405015D" w14:textId="61BFB933" w:rsidR="00556FBB" w:rsidRPr="003B788C" w:rsidRDefault="00C16A44">
      <w:pPr>
        <w:jc w:val="both"/>
        <w:rPr>
          <w:rStyle w:val="nfasissutil"/>
          <w:lang w:val="en-GB"/>
        </w:rPr>
      </w:pPr>
      <w:r w:rsidRPr="003B788C">
        <w:rPr>
          <w:rStyle w:val="nfasissutil"/>
          <w:lang w:val="en-GB"/>
        </w:rPr>
        <w:t xml:space="preserve">(80-100 </w:t>
      </w:r>
      <w:r w:rsidR="003B788C" w:rsidRPr="003B788C">
        <w:rPr>
          <w:rStyle w:val="nfasissutil"/>
          <w:lang w:val="en-GB"/>
        </w:rPr>
        <w:t>words</w:t>
      </w:r>
      <w:r w:rsidRPr="003B788C">
        <w:rPr>
          <w:rStyle w:val="nfasissutil"/>
          <w:lang w:val="en-GB"/>
        </w:rPr>
        <w:t>)</w:t>
      </w:r>
    </w:p>
    <w:p w14:paraId="7405015E" w14:textId="77777777" w:rsidR="00556FBB" w:rsidRPr="003B788C" w:rsidRDefault="00556FB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lang w:val="en-GB"/>
        </w:rPr>
      </w:pPr>
    </w:p>
    <w:p w14:paraId="79C4DF01" w14:textId="6CA29A36" w:rsidR="00F629F5" w:rsidRPr="003B788C" w:rsidRDefault="003B788C" w:rsidP="00F629F5">
      <w:pPr>
        <w:pStyle w:val="Ttulo2"/>
        <w:rPr>
          <w:lang w:val="en-GB"/>
        </w:rPr>
      </w:pPr>
      <w:r w:rsidRPr="003B788C">
        <w:rPr>
          <w:lang w:val="en-GB"/>
        </w:rPr>
        <w:t>resum</w:t>
      </w:r>
      <w:r w:rsidR="00C16A44" w:rsidRPr="003B788C">
        <w:rPr>
          <w:lang w:val="en-GB"/>
        </w:rPr>
        <w:t>:</w:t>
      </w:r>
    </w:p>
    <w:p w14:paraId="7405015F" w14:textId="753871C7" w:rsidR="00556FBB" w:rsidRPr="003B788C" w:rsidRDefault="00C16A44">
      <w:pPr>
        <w:jc w:val="both"/>
        <w:rPr>
          <w:rStyle w:val="nfasissutil"/>
          <w:lang w:val="en-GB"/>
        </w:rPr>
      </w:pPr>
      <w:r w:rsidRPr="003B788C">
        <w:rPr>
          <w:rFonts w:ascii="Calibri" w:eastAsia="Calibri" w:hAnsi="Calibri" w:cs="Calibri"/>
          <w:b/>
          <w:smallCaps/>
          <w:sz w:val="24"/>
          <w:szCs w:val="24"/>
          <w:lang w:val="en-GB"/>
        </w:rPr>
        <w:t xml:space="preserve"> </w:t>
      </w:r>
      <w:r w:rsidRPr="003B788C">
        <w:rPr>
          <w:rStyle w:val="nfasissutil"/>
          <w:lang w:val="en-GB"/>
        </w:rPr>
        <w:t xml:space="preserve">(80-100 words in </w:t>
      </w:r>
      <w:r w:rsidR="003B788C" w:rsidRPr="003B788C">
        <w:rPr>
          <w:rStyle w:val="nfasissutil"/>
          <w:lang w:val="en-GB"/>
        </w:rPr>
        <w:t>Catalan o</w:t>
      </w:r>
      <w:r w:rsidR="003C2D2E">
        <w:rPr>
          <w:rStyle w:val="nfasissutil"/>
          <w:lang w:val="en-GB"/>
        </w:rPr>
        <w:t>r</w:t>
      </w:r>
      <w:r w:rsidR="003B788C" w:rsidRPr="003B788C">
        <w:rPr>
          <w:rStyle w:val="nfasissutil"/>
          <w:lang w:val="en-GB"/>
        </w:rPr>
        <w:t xml:space="preserve"> Spanish</w:t>
      </w:r>
      <w:r w:rsidRPr="003B788C">
        <w:rPr>
          <w:rStyle w:val="nfasissutil"/>
          <w:lang w:val="en-GB"/>
        </w:rPr>
        <w:t xml:space="preserve">) </w:t>
      </w:r>
    </w:p>
    <w:p w14:paraId="74050160" w14:textId="77777777" w:rsidR="00556FBB" w:rsidRPr="003B788C" w:rsidRDefault="00556FBB">
      <w:pPr>
        <w:jc w:val="both"/>
        <w:rPr>
          <w:rFonts w:ascii="Calibri" w:eastAsia="Calibri" w:hAnsi="Calibri" w:cs="Calibri"/>
          <w:lang w:val="en-GB"/>
        </w:rPr>
      </w:pPr>
    </w:p>
    <w:p w14:paraId="591CC297" w14:textId="5699D114" w:rsidR="00F629F5" w:rsidRPr="003B788C" w:rsidRDefault="00C16A44" w:rsidP="00F629F5">
      <w:pPr>
        <w:pStyle w:val="Ttulo2"/>
        <w:rPr>
          <w:smallCaps/>
          <w:lang w:val="en-GB"/>
        </w:rPr>
      </w:pPr>
      <w:r w:rsidRPr="003B788C">
        <w:rPr>
          <w:smallCaps/>
          <w:lang w:val="en-GB"/>
        </w:rPr>
        <w:t>P</w:t>
      </w:r>
      <w:r w:rsidR="00A64C75" w:rsidRPr="003B788C">
        <w:rPr>
          <w:smallCaps/>
          <w:lang w:val="en-GB"/>
        </w:rPr>
        <w:t>araules clau</w:t>
      </w:r>
      <w:r w:rsidRPr="003B788C">
        <w:rPr>
          <w:smallCaps/>
          <w:lang w:val="en-GB"/>
        </w:rPr>
        <w:t xml:space="preserve">: </w:t>
      </w:r>
    </w:p>
    <w:p w14:paraId="74050161" w14:textId="53C70098" w:rsidR="00556FBB" w:rsidRPr="003B788C" w:rsidRDefault="00C16A44">
      <w:pPr>
        <w:jc w:val="both"/>
        <w:rPr>
          <w:rStyle w:val="nfasissutil"/>
          <w:lang w:val="en-GB"/>
        </w:rPr>
      </w:pPr>
      <w:r w:rsidRPr="003B788C">
        <w:rPr>
          <w:rStyle w:val="nfasissutil"/>
          <w:lang w:val="en-GB"/>
        </w:rPr>
        <w:t>(4-6</w:t>
      </w:r>
      <w:r w:rsidR="003B788C" w:rsidRPr="003B788C">
        <w:rPr>
          <w:rStyle w:val="nfasissutil"/>
          <w:lang w:val="en-GB"/>
        </w:rPr>
        <w:t xml:space="preserve"> words</w:t>
      </w:r>
      <w:r w:rsidRPr="003B788C">
        <w:rPr>
          <w:rStyle w:val="nfasissutil"/>
          <w:lang w:val="en-GB"/>
        </w:rPr>
        <w:t>)</w:t>
      </w:r>
    </w:p>
    <w:p w14:paraId="74050162" w14:textId="77777777" w:rsidR="00556FBB" w:rsidRPr="003B788C" w:rsidRDefault="00556FB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lang w:val="en-GB"/>
        </w:rPr>
      </w:pPr>
    </w:p>
    <w:p w14:paraId="56B98A7B" w14:textId="38B7BC79" w:rsidR="00F629F5" w:rsidRPr="003B788C" w:rsidRDefault="00C16A44" w:rsidP="00F629F5">
      <w:pPr>
        <w:pStyle w:val="Ttulo2"/>
        <w:rPr>
          <w:smallCaps/>
          <w:lang w:val="en-GB"/>
        </w:rPr>
      </w:pPr>
      <w:r w:rsidRPr="003B788C">
        <w:rPr>
          <w:smallCaps/>
          <w:lang w:val="en-GB"/>
        </w:rPr>
        <w:t>K</w:t>
      </w:r>
      <w:r w:rsidR="00771599" w:rsidRPr="003B788C">
        <w:rPr>
          <w:smallCaps/>
          <w:lang w:val="en-GB"/>
        </w:rPr>
        <w:t>eywords</w:t>
      </w:r>
      <w:r w:rsidR="00F629F5" w:rsidRPr="003B788C">
        <w:rPr>
          <w:smallCaps/>
          <w:lang w:val="en-GB"/>
        </w:rPr>
        <w:t>:</w:t>
      </w:r>
    </w:p>
    <w:p w14:paraId="74050163" w14:textId="564D7744" w:rsidR="00556FBB" w:rsidRPr="003B788C" w:rsidRDefault="00C16A44">
      <w:pPr>
        <w:jc w:val="both"/>
        <w:rPr>
          <w:rStyle w:val="nfasissutil"/>
          <w:lang w:val="en-GB"/>
        </w:rPr>
      </w:pPr>
      <w:r w:rsidRPr="003B788C">
        <w:rPr>
          <w:rStyle w:val="nfasissutil"/>
          <w:lang w:val="en-GB"/>
        </w:rPr>
        <w:t xml:space="preserve">(4-6 in </w:t>
      </w:r>
      <w:r w:rsidR="003B788C" w:rsidRPr="003B788C">
        <w:rPr>
          <w:rStyle w:val="nfasissutil"/>
          <w:lang w:val="en-GB"/>
        </w:rPr>
        <w:t>Catalan o</w:t>
      </w:r>
      <w:r w:rsidR="003C2D2E">
        <w:rPr>
          <w:rStyle w:val="nfasissutil"/>
          <w:lang w:val="en-GB"/>
        </w:rPr>
        <w:t>r</w:t>
      </w:r>
      <w:r w:rsidR="003B788C" w:rsidRPr="003B788C">
        <w:rPr>
          <w:rStyle w:val="nfasissutil"/>
          <w:lang w:val="en-GB"/>
        </w:rPr>
        <w:t xml:space="preserve"> Spanish</w:t>
      </w:r>
      <w:r w:rsidRPr="003B788C">
        <w:rPr>
          <w:rStyle w:val="nfasissutil"/>
          <w:lang w:val="en-GB"/>
        </w:rPr>
        <w:t>)</w:t>
      </w:r>
    </w:p>
    <w:p w14:paraId="74050164" w14:textId="77777777" w:rsidR="00556FBB" w:rsidRPr="003B788C" w:rsidRDefault="00556FB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lang w:val="en-GB"/>
        </w:rPr>
      </w:pPr>
    </w:p>
    <w:p w14:paraId="682E3FFD" w14:textId="7A1C7AA3" w:rsidR="00F629F5" w:rsidRPr="003B788C" w:rsidRDefault="00C16A44" w:rsidP="00F629F5">
      <w:pPr>
        <w:pStyle w:val="Ttulo2"/>
        <w:rPr>
          <w:smallCaps/>
          <w:lang w:val="en-GB"/>
        </w:rPr>
      </w:pPr>
      <w:r w:rsidRPr="003B788C">
        <w:rPr>
          <w:smallCaps/>
          <w:lang w:val="en-GB"/>
        </w:rPr>
        <w:t>D</w:t>
      </w:r>
      <w:r w:rsidR="00771599" w:rsidRPr="003B788C">
        <w:rPr>
          <w:smallCaps/>
          <w:lang w:val="en-GB"/>
        </w:rPr>
        <w:t>e</w:t>
      </w:r>
      <w:r w:rsidR="003B788C" w:rsidRPr="003B788C">
        <w:rPr>
          <w:smallCaps/>
          <w:lang w:val="en-GB"/>
        </w:rPr>
        <w:t>velopment of the proposal</w:t>
      </w:r>
      <w:r w:rsidR="00771599" w:rsidRPr="003B788C">
        <w:rPr>
          <w:smallCaps/>
          <w:lang w:val="en-GB"/>
        </w:rPr>
        <w:t>:</w:t>
      </w:r>
      <w:r w:rsidRPr="003B788C">
        <w:rPr>
          <w:smallCaps/>
          <w:lang w:val="en-GB"/>
        </w:rPr>
        <w:t xml:space="preserve"> </w:t>
      </w:r>
    </w:p>
    <w:p w14:paraId="1DDC77D7" w14:textId="343AFD5D" w:rsidR="003B788C" w:rsidRPr="003B788C" w:rsidRDefault="00C16A44" w:rsidP="003B788C">
      <w:pPr>
        <w:jc w:val="both"/>
        <w:rPr>
          <w:rStyle w:val="nfasissutil"/>
          <w:lang w:val="en-GB"/>
        </w:rPr>
      </w:pPr>
      <w:r w:rsidRPr="003B788C">
        <w:rPr>
          <w:rStyle w:val="nfasissutil"/>
          <w:lang w:val="en-GB"/>
        </w:rPr>
        <w:t>(</w:t>
      </w:r>
      <w:r w:rsidR="003B788C" w:rsidRPr="003B788C">
        <w:rPr>
          <w:rStyle w:val="nfasissutil"/>
          <w:lang w:val="en-GB"/>
        </w:rPr>
        <w:t xml:space="preserve">This must have a minimum length of 1,500 words. Figures or images may be included if necessary.) </w:t>
      </w:r>
    </w:p>
    <w:p w14:paraId="74050165" w14:textId="4DAC6987" w:rsidR="003B788C" w:rsidRPr="00A60F03" w:rsidRDefault="003B788C" w:rsidP="00A60F03">
      <w:pPr>
        <w:jc w:val="both"/>
        <w:rPr>
          <w:rStyle w:val="nfasissutil"/>
          <w:lang w:val="en-GB"/>
        </w:rPr>
      </w:pPr>
      <w:r w:rsidRPr="00A60F03">
        <w:rPr>
          <w:rStyle w:val="nfasissutil"/>
          <w:lang w:val="en-GB"/>
        </w:rPr>
        <w:t xml:space="preserve">The organisation recommends </w:t>
      </w:r>
      <w:r w:rsidR="00875679" w:rsidRPr="00A60F03">
        <w:rPr>
          <w:rStyle w:val="nfasissutil"/>
          <w:lang w:val="en-GB"/>
        </w:rPr>
        <w:t>apply</w:t>
      </w:r>
      <w:r w:rsidRPr="00A60F03">
        <w:rPr>
          <w:rStyle w:val="nfasissutil"/>
          <w:lang w:val="en-GB"/>
        </w:rPr>
        <w:t xml:space="preserve"> the following content structure for this section. Please see the full document for guidance and the criteria for submission and evaluation of contributions: </w:t>
      </w:r>
      <w:hyperlink r:id="rId9" w:history="1">
        <w:r w:rsidR="00A60F03" w:rsidRPr="00A60F03">
          <w:rPr>
            <w:rStyle w:val="Hipervnculo"/>
            <w:rFonts w:ascii="Calibri" w:eastAsia="Calibri" w:hAnsi="Calibri" w:cs="Calibri"/>
            <w:lang w:val="en-GB"/>
          </w:rPr>
          <w:t>https://www.cidui.org/wp-content/uploads/2024/10/GUIDELINES-FOR-PROPOSALS-IN-WORKSHOP-FORMAT_ENG.pdf</w:t>
        </w:r>
      </w:hyperlink>
      <w:r w:rsidR="00A60F03" w:rsidRPr="00A60F03">
        <w:rPr>
          <w:rStyle w:val="nfasissutil"/>
          <w:lang w:val="en-GB"/>
        </w:rPr>
        <w:t xml:space="preserve"> </w:t>
      </w:r>
    </w:p>
    <w:p w14:paraId="74050167" w14:textId="77777777" w:rsidR="00556FBB" w:rsidRPr="003B788C" w:rsidRDefault="00556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i/>
          <w:color w:val="FF0000"/>
          <w:lang w:val="en-GB"/>
        </w:rPr>
      </w:pPr>
    </w:p>
    <w:p w14:paraId="637A8B98" w14:textId="77777777" w:rsidR="003B788C" w:rsidRPr="003B788C" w:rsidRDefault="003B788C" w:rsidP="003B788C">
      <w:pPr>
        <w:pStyle w:val="Listaconvietas"/>
        <w:rPr>
          <w:lang w:val="en-GB"/>
        </w:rPr>
      </w:pPr>
      <w:r w:rsidRPr="003B788C">
        <w:rPr>
          <w:lang w:val="en-GB"/>
        </w:rPr>
        <w:t>Introduction/context (presentation of the topic, justification, background and foundations —literature review—, context, disciplinary scope, stakeholders, etc.).</w:t>
      </w:r>
    </w:p>
    <w:p w14:paraId="6F4A338A" w14:textId="77777777" w:rsidR="003B788C" w:rsidRPr="003B788C" w:rsidRDefault="003B788C" w:rsidP="003B788C">
      <w:pPr>
        <w:pStyle w:val="Listaconvietas"/>
        <w:rPr>
          <w:lang w:val="en-GB"/>
        </w:rPr>
      </w:pPr>
      <w:r w:rsidRPr="003B788C">
        <w:rPr>
          <w:lang w:val="en-GB"/>
        </w:rPr>
        <w:t xml:space="preserve">Brief presentation of the workshop as a training proposal. </w:t>
      </w:r>
    </w:p>
    <w:p w14:paraId="0CA81AF7" w14:textId="77777777" w:rsidR="003B788C" w:rsidRPr="003B788C" w:rsidRDefault="003B788C" w:rsidP="003B788C">
      <w:pPr>
        <w:pStyle w:val="Listaconvietas"/>
        <w:rPr>
          <w:lang w:val="en-GB"/>
        </w:rPr>
      </w:pPr>
      <w:r w:rsidRPr="003B788C">
        <w:rPr>
          <w:lang w:val="en-GB"/>
        </w:rPr>
        <w:t xml:space="preserve">Workshop goals (formulated based on the learning outcomes that the participants will achieve).  </w:t>
      </w:r>
    </w:p>
    <w:p w14:paraId="281F2383" w14:textId="77777777" w:rsidR="003B788C" w:rsidRPr="003B788C" w:rsidRDefault="003B788C" w:rsidP="003B788C">
      <w:pPr>
        <w:pStyle w:val="Listaconvietas"/>
        <w:rPr>
          <w:lang w:val="en-GB"/>
        </w:rPr>
      </w:pPr>
      <w:r w:rsidRPr="003B788C">
        <w:rPr>
          <w:lang w:val="en-GB"/>
        </w:rPr>
        <w:t>Structure and dynamics of the session (methodologies, practical activities, instruments or tools to be used, data gathering and analysis techniques, etc.).</w:t>
      </w:r>
    </w:p>
    <w:p w14:paraId="7405016C" w14:textId="2B0F1FB9" w:rsidR="00556FBB" w:rsidRPr="003B788C" w:rsidRDefault="003B788C" w:rsidP="00961F28">
      <w:pPr>
        <w:pStyle w:val="Listaconvietas"/>
        <w:rPr>
          <w:lang w:val="en-GB"/>
        </w:rPr>
      </w:pPr>
      <w:r w:rsidRPr="003B788C">
        <w:rPr>
          <w:lang w:val="en-GB"/>
        </w:rPr>
        <w:t>Expected findings and conclusions (evaluation based on the initial goals, expected impact, etc.).</w:t>
      </w:r>
    </w:p>
    <w:p w14:paraId="7405016D" w14:textId="77777777" w:rsidR="00556FBB" w:rsidRPr="003B788C" w:rsidRDefault="00556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Calibri" w:eastAsia="Calibri" w:hAnsi="Calibri" w:cs="Calibri"/>
          <w:i/>
          <w:sz w:val="24"/>
          <w:szCs w:val="24"/>
          <w:lang w:val="en-GB"/>
        </w:rPr>
      </w:pPr>
    </w:p>
    <w:p w14:paraId="7405016E" w14:textId="77777777" w:rsidR="00556FBB" w:rsidRPr="003B788C" w:rsidRDefault="00556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Calibri" w:eastAsia="Calibri" w:hAnsi="Calibri" w:cs="Calibri"/>
          <w:i/>
          <w:color w:val="000000"/>
          <w:sz w:val="24"/>
          <w:szCs w:val="24"/>
          <w:lang w:val="en-GB"/>
        </w:rPr>
      </w:pPr>
    </w:p>
    <w:p w14:paraId="3981DEC7" w14:textId="59A02FC9" w:rsidR="00F629F5" w:rsidRPr="003B788C" w:rsidRDefault="00C16A44" w:rsidP="00F629F5">
      <w:pPr>
        <w:pStyle w:val="Ttulo2"/>
        <w:rPr>
          <w:smallCaps/>
          <w:lang w:val="en-GB"/>
        </w:rPr>
      </w:pPr>
      <w:r w:rsidRPr="003B788C">
        <w:rPr>
          <w:smallCaps/>
          <w:lang w:val="en-GB"/>
        </w:rPr>
        <w:lastRenderedPageBreak/>
        <w:t>R</w:t>
      </w:r>
      <w:r w:rsidR="00771599" w:rsidRPr="003B788C">
        <w:rPr>
          <w:smallCaps/>
          <w:lang w:val="en-GB"/>
        </w:rPr>
        <w:t>efer</w:t>
      </w:r>
      <w:r w:rsidR="003B788C" w:rsidRPr="003B788C">
        <w:rPr>
          <w:smallCaps/>
          <w:lang w:val="en-GB"/>
        </w:rPr>
        <w:t>ences</w:t>
      </w:r>
      <w:r w:rsidRPr="003B788C">
        <w:rPr>
          <w:smallCaps/>
          <w:lang w:val="en-GB"/>
        </w:rPr>
        <w:t xml:space="preserve">: </w:t>
      </w:r>
    </w:p>
    <w:p w14:paraId="7405016F" w14:textId="7E231D98" w:rsidR="00556FBB" w:rsidRPr="008D1C20" w:rsidRDefault="003B788C">
      <w:pPr>
        <w:jc w:val="both"/>
        <w:rPr>
          <w:rStyle w:val="nfasissutil"/>
          <w:i w:val="0"/>
          <w:iCs/>
          <w:lang w:val="en-GB"/>
        </w:rPr>
      </w:pPr>
      <w:r w:rsidRPr="008D1C20">
        <w:rPr>
          <w:rStyle w:val="nfasissutil"/>
          <w:i w:val="0"/>
          <w:iCs/>
          <w:lang w:val="en-GB"/>
        </w:rPr>
        <w:t>According to</w:t>
      </w:r>
      <w:r w:rsidR="00C16A44" w:rsidRPr="008D1C20">
        <w:rPr>
          <w:rStyle w:val="nfasissutil"/>
          <w:i w:val="0"/>
          <w:iCs/>
          <w:lang w:val="en-GB"/>
        </w:rPr>
        <w:t xml:space="preserve"> </w:t>
      </w:r>
      <w:hyperlink r:id="rId10" w:history="1">
        <w:r w:rsidR="00C16A44" w:rsidRPr="008D1C20">
          <w:rPr>
            <w:rStyle w:val="Hipervnculo"/>
            <w:rFonts w:ascii="Calibri" w:eastAsia="Calibri" w:hAnsi="Calibri" w:cs="Calibri"/>
            <w:i/>
            <w:iCs/>
            <w:lang w:val="en-GB"/>
          </w:rPr>
          <w:t>AP</w:t>
        </w:r>
        <w:r w:rsidRPr="008D1C20">
          <w:rPr>
            <w:rStyle w:val="Hipervnculo"/>
            <w:rFonts w:ascii="Calibri" w:eastAsia="Calibri" w:hAnsi="Calibri" w:cs="Calibri"/>
            <w:i/>
            <w:iCs/>
            <w:lang w:val="en-GB"/>
          </w:rPr>
          <w:t>A standards</w:t>
        </w:r>
      </w:hyperlink>
      <w:r w:rsidR="00C16A44" w:rsidRPr="008D1C20">
        <w:rPr>
          <w:rStyle w:val="nfasissutil"/>
          <w:i w:val="0"/>
          <w:iCs/>
          <w:lang w:val="en-GB"/>
        </w:rPr>
        <w:t xml:space="preserve"> (7</w:t>
      </w:r>
      <w:r w:rsidRPr="008D1C20">
        <w:rPr>
          <w:rStyle w:val="nfasissutil"/>
          <w:i w:val="0"/>
          <w:iCs/>
          <w:vertAlign w:val="superscript"/>
          <w:lang w:val="en-GB"/>
        </w:rPr>
        <w:t>th</w:t>
      </w:r>
      <w:r w:rsidRPr="008D1C20">
        <w:rPr>
          <w:rStyle w:val="nfasissutil"/>
          <w:i w:val="0"/>
          <w:iCs/>
          <w:lang w:val="en-GB"/>
        </w:rPr>
        <w:t xml:space="preserve"> edition</w:t>
      </w:r>
      <w:r w:rsidR="00C16A44" w:rsidRPr="008D1C20">
        <w:rPr>
          <w:rStyle w:val="nfasissutil"/>
          <w:i w:val="0"/>
          <w:iCs/>
          <w:lang w:val="en-GB"/>
        </w:rPr>
        <w:t xml:space="preserve">) </w:t>
      </w:r>
    </w:p>
    <w:p w14:paraId="74050170" w14:textId="77777777" w:rsidR="00556FBB" w:rsidRPr="003B788C" w:rsidRDefault="00556FBB">
      <w:pPr>
        <w:jc w:val="both"/>
        <w:rPr>
          <w:rFonts w:ascii="Calibri" w:eastAsia="Calibri" w:hAnsi="Calibri" w:cs="Calibri"/>
          <w:b/>
          <w:smallCaps/>
          <w:sz w:val="24"/>
          <w:szCs w:val="24"/>
          <w:lang w:val="en-GB"/>
        </w:rPr>
      </w:pPr>
    </w:p>
    <w:p w14:paraId="74050171" w14:textId="77777777" w:rsidR="00556FBB" w:rsidRPr="003B788C" w:rsidRDefault="00556FBB">
      <w:pPr>
        <w:jc w:val="both"/>
        <w:rPr>
          <w:rFonts w:ascii="Calibri" w:eastAsia="Calibri" w:hAnsi="Calibri" w:cs="Calibri"/>
          <w:b/>
          <w:smallCaps/>
          <w:sz w:val="24"/>
          <w:szCs w:val="24"/>
          <w:lang w:val="en-GB"/>
        </w:rPr>
      </w:pPr>
    </w:p>
    <w:p w14:paraId="74050172" w14:textId="77777777" w:rsidR="00556FBB" w:rsidRPr="003B788C" w:rsidRDefault="00556FBB">
      <w:pPr>
        <w:jc w:val="both"/>
        <w:rPr>
          <w:rFonts w:ascii="Calibri" w:eastAsia="Calibri" w:hAnsi="Calibri" w:cs="Calibri"/>
          <w:b/>
          <w:smallCaps/>
          <w:sz w:val="24"/>
          <w:szCs w:val="24"/>
          <w:lang w:val="en-GB"/>
        </w:rPr>
      </w:pPr>
    </w:p>
    <w:p w14:paraId="74050173" w14:textId="2300A69E" w:rsidR="00556FBB" w:rsidRPr="003B788C" w:rsidRDefault="00C16A44" w:rsidP="005810FB">
      <w:pPr>
        <w:pStyle w:val="Ttulo2"/>
        <w:rPr>
          <w:smallCaps/>
          <w:lang w:val="en-GB"/>
        </w:rPr>
      </w:pPr>
      <w:r w:rsidRPr="003B788C">
        <w:rPr>
          <w:smallCaps/>
          <w:lang w:val="en-GB"/>
        </w:rPr>
        <w:t>R</w:t>
      </w:r>
      <w:r w:rsidR="003B788C" w:rsidRPr="003B788C">
        <w:rPr>
          <w:smallCaps/>
          <w:lang w:val="en-GB"/>
        </w:rPr>
        <w:t>esources needed to run the workshp</w:t>
      </w:r>
      <w:r w:rsidRPr="003B788C">
        <w:rPr>
          <w:smallCaps/>
          <w:lang w:val="en-GB"/>
        </w:rPr>
        <w:t>:</w:t>
      </w:r>
    </w:p>
    <w:p w14:paraId="66DF11CE" w14:textId="77777777" w:rsidR="003B788C" w:rsidRPr="003B788C" w:rsidRDefault="003B788C" w:rsidP="003B788C">
      <w:pPr>
        <w:pStyle w:val="Listaconnmeros"/>
        <w:rPr>
          <w:lang w:val="en-GB"/>
        </w:rPr>
      </w:pPr>
      <w:r w:rsidRPr="003B788C">
        <w:rPr>
          <w:lang w:val="en-GB"/>
        </w:rPr>
        <w:t xml:space="preserve">Room setup (all rooms will have a computer and projector): </w:t>
      </w:r>
    </w:p>
    <w:p w14:paraId="16BB0586" w14:textId="3AC85803" w:rsidR="003B788C" w:rsidRPr="003B788C" w:rsidRDefault="003B788C" w:rsidP="003B788C">
      <w:pPr>
        <w:pStyle w:val="Listaconnmeros"/>
        <w:rPr>
          <w:lang w:val="en-GB"/>
        </w:rPr>
      </w:pPr>
      <w:r w:rsidRPr="003B788C">
        <w:rPr>
          <w:lang w:val="en-GB"/>
        </w:rPr>
        <w:t>Consumables required running the workshop (sticky notes, marker pens, flipchart, etc.):</w:t>
      </w:r>
    </w:p>
    <w:p w14:paraId="1FCF988F" w14:textId="77777777" w:rsidR="003B788C" w:rsidRPr="003B788C" w:rsidRDefault="003B788C" w:rsidP="003B788C">
      <w:pPr>
        <w:pStyle w:val="Listaconnmeros"/>
        <w:rPr>
          <w:lang w:val="en-GB"/>
        </w:rPr>
      </w:pPr>
      <w:r w:rsidRPr="003B788C">
        <w:rPr>
          <w:lang w:val="en-GB"/>
        </w:rPr>
        <w:t>Maximum number of participants in the workshop (workshops must foresee a minimum of 30 participants):</w:t>
      </w:r>
    </w:p>
    <w:p w14:paraId="74050177" w14:textId="3642AD64" w:rsidR="00556FBB" w:rsidRPr="003B788C" w:rsidRDefault="003B788C" w:rsidP="003D46ED">
      <w:pPr>
        <w:pStyle w:val="Listaconnmeros"/>
        <w:rPr>
          <w:lang w:val="en-GB"/>
        </w:rPr>
      </w:pPr>
      <w:r w:rsidRPr="003B788C">
        <w:rPr>
          <w:lang w:val="en-GB"/>
        </w:rPr>
        <w:t xml:space="preserve">If applicable, prior instructions for participants (participation requirements, </w:t>
      </w:r>
      <w:r>
        <w:rPr>
          <w:lang w:val="en-GB"/>
        </w:rPr>
        <w:t>materials</w:t>
      </w:r>
      <w:r w:rsidRPr="003B788C">
        <w:rPr>
          <w:lang w:val="en-GB"/>
        </w:rPr>
        <w:t xml:space="preserve">/equipment </w:t>
      </w:r>
      <w:r>
        <w:rPr>
          <w:lang w:val="en-GB"/>
        </w:rPr>
        <w:t xml:space="preserve">for </w:t>
      </w:r>
      <w:r w:rsidRPr="003B788C">
        <w:rPr>
          <w:lang w:val="en-GB"/>
        </w:rPr>
        <w:t xml:space="preserve">the workshop, etc.): </w:t>
      </w:r>
      <w:r w:rsidR="00C16A44" w:rsidRPr="003B788C">
        <w:rPr>
          <w:lang w:val="en-GB"/>
        </w:rPr>
        <w:t xml:space="preserve"> </w:t>
      </w:r>
    </w:p>
    <w:p w14:paraId="74050178" w14:textId="77777777" w:rsidR="00556FBB" w:rsidRPr="003B788C" w:rsidRDefault="00556FBB">
      <w:pPr>
        <w:ind w:left="720"/>
        <w:jc w:val="both"/>
        <w:rPr>
          <w:rFonts w:ascii="Calibri" w:eastAsia="Calibri" w:hAnsi="Calibri" w:cs="Calibri"/>
          <w:sz w:val="24"/>
          <w:szCs w:val="24"/>
          <w:lang w:val="en-GB"/>
        </w:rPr>
      </w:pPr>
    </w:p>
    <w:sectPr w:rsidR="00556FBB" w:rsidRPr="003B788C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24EEBE" w14:textId="77777777" w:rsidR="001D3825" w:rsidRDefault="001D3825">
      <w:pPr>
        <w:spacing w:after="0" w:line="240" w:lineRule="auto"/>
      </w:pPr>
      <w:r>
        <w:separator/>
      </w:r>
    </w:p>
  </w:endnote>
  <w:endnote w:type="continuationSeparator" w:id="0">
    <w:p w14:paraId="380923DB" w14:textId="77777777" w:rsidR="001D3825" w:rsidRDefault="001D3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050180" w14:textId="4E9F1FCF" w:rsidR="00556FBB" w:rsidRDefault="00C16A4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70923">
      <w:rPr>
        <w:noProof/>
        <w:color w:val="000000"/>
      </w:rPr>
      <w:t>2</w:t>
    </w:r>
    <w:r>
      <w:rPr>
        <w:color w:val="000000"/>
      </w:rPr>
      <w:fldChar w:fldCharType="end"/>
    </w:r>
  </w:p>
  <w:p w14:paraId="74050181" w14:textId="77777777" w:rsidR="00556FBB" w:rsidRDefault="00556FB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62375B" w14:textId="77777777" w:rsidR="001D3825" w:rsidRDefault="001D3825">
      <w:pPr>
        <w:spacing w:after="0" w:line="240" w:lineRule="auto"/>
      </w:pPr>
      <w:r>
        <w:separator/>
      </w:r>
    </w:p>
  </w:footnote>
  <w:footnote w:type="continuationSeparator" w:id="0">
    <w:p w14:paraId="5842BA06" w14:textId="77777777" w:rsidR="001D3825" w:rsidRDefault="001D3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050179" w14:textId="77777777" w:rsidR="00556FBB" w:rsidRDefault="00C16A4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eastAsia="ca-ES"/>
      </w:rPr>
      <w:drawing>
        <wp:inline distT="0" distB="0" distL="0" distR="0" wp14:anchorId="74050182" wp14:editId="13D44690">
          <wp:extent cx="1501140" cy="362585"/>
          <wp:effectExtent l="0" t="0" r="0" b="0"/>
          <wp:docPr id="2" name="image1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1140" cy="3625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405017A" w14:textId="77777777" w:rsidR="00556FBB" w:rsidRDefault="00556FB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b/>
        <w:i/>
        <w:color w:val="000000"/>
      </w:rPr>
    </w:pPr>
  </w:p>
  <w:p w14:paraId="7405017B" w14:textId="7BC71D0C" w:rsidR="00556FBB" w:rsidRPr="003B788C" w:rsidRDefault="003B788C">
    <w:pPr>
      <w:spacing w:after="0" w:line="240" w:lineRule="auto"/>
      <w:jc w:val="center"/>
      <w:rPr>
        <w:b/>
        <w:color w:val="17365D"/>
        <w:sz w:val="24"/>
        <w:szCs w:val="24"/>
        <w:lang w:val="en-GB"/>
      </w:rPr>
    </w:pPr>
    <w:r w:rsidRPr="003B788C">
      <w:rPr>
        <w:b/>
        <w:color w:val="17365D"/>
        <w:sz w:val="24"/>
        <w:szCs w:val="24"/>
        <w:lang w:val="en-GB"/>
      </w:rPr>
      <w:t>CIDUI CONGRESS 2025: Teachers today for the university of tomorrow</w:t>
    </w:r>
  </w:p>
  <w:p w14:paraId="7405017C" w14:textId="77777777" w:rsidR="00556FBB" w:rsidRPr="003B788C" w:rsidRDefault="00556FBB">
    <w:pPr>
      <w:spacing w:after="0" w:line="240" w:lineRule="auto"/>
      <w:jc w:val="center"/>
      <w:rPr>
        <w:b/>
        <w:color w:val="17365D"/>
        <w:sz w:val="24"/>
        <w:szCs w:val="24"/>
        <w:lang w:val="en-GB"/>
      </w:rPr>
    </w:pPr>
  </w:p>
  <w:p w14:paraId="7405017D" w14:textId="32750360" w:rsidR="00556FBB" w:rsidRPr="003B788C" w:rsidRDefault="003B788C">
    <w:pPr>
      <w:spacing w:after="0" w:line="240" w:lineRule="auto"/>
      <w:jc w:val="center"/>
      <w:rPr>
        <w:b/>
        <w:color w:val="76A5AF"/>
        <w:sz w:val="24"/>
        <w:szCs w:val="24"/>
        <w:lang w:val="en-GB"/>
      </w:rPr>
    </w:pPr>
    <w:r w:rsidRPr="003B788C">
      <w:rPr>
        <w:b/>
        <w:color w:val="215E99" w:themeColor="text2" w:themeTint="BF"/>
        <w:sz w:val="24"/>
        <w:szCs w:val="24"/>
        <w:lang w:val="en-GB"/>
      </w:rPr>
      <w:t>Workshop format</w:t>
    </w:r>
  </w:p>
  <w:p w14:paraId="7405017E" w14:textId="77777777" w:rsidR="00556FBB" w:rsidRDefault="00C16A44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Cambria" w:eastAsia="Cambria" w:hAnsi="Cambria" w:cs="Cambria"/>
        <w:color w:val="17365D"/>
        <w:sz w:val="28"/>
        <w:szCs w:val="28"/>
      </w:rPr>
      <w:t>--------------------------------------------------------------------------------------</w:t>
    </w:r>
  </w:p>
  <w:p w14:paraId="7405017F" w14:textId="77777777" w:rsidR="00556FBB" w:rsidRDefault="00556FB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397A4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49B633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A61729"/>
    <w:multiLevelType w:val="multilevel"/>
    <w:tmpl w:val="33D6ED22"/>
    <w:lvl w:ilvl="0">
      <w:start w:val="1"/>
      <w:numFmt w:val="lowerLetter"/>
      <w:lvlText w:val="%1)"/>
      <w:lvlJc w:val="left"/>
      <w:pPr>
        <w:ind w:left="502" w:hanging="360"/>
      </w:pPr>
      <w:rPr>
        <w:rFonts w:ascii="Arial" w:eastAsia="Arial" w:hAnsi="Arial" w:cs="Arial"/>
        <w:b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C5609FB"/>
    <w:multiLevelType w:val="multilevel"/>
    <w:tmpl w:val="AC6E7CA8"/>
    <w:lvl w:ilvl="0">
      <w:start w:val="1"/>
      <w:numFmt w:val="lowerLetter"/>
      <w:pStyle w:val="Listaconnmeros"/>
      <w:lvlText w:val="%1)"/>
      <w:lvlJc w:val="left"/>
      <w:pPr>
        <w:ind w:left="502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7F106B84"/>
    <w:multiLevelType w:val="multilevel"/>
    <w:tmpl w:val="48FC7714"/>
    <w:lvl w:ilvl="0">
      <w:start w:val="1"/>
      <w:numFmt w:val="bullet"/>
      <w:pStyle w:val="Listaconvietas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01892548">
    <w:abstractNumId w:val="4"/>
  </w:num>
  <w:num w:numId="2" w16cid:durableId="1805389802">
    <w:abstractNumId w:val="2"/>
  </w:num>
  <w:num w:numId="3" w16cid:durableId="983775588">
    <w:abstractNumId w:val="1"/>
  </w:num>
  <w:num w:numId="4" w16cid:durableId="2003897211">
    <w:abstractNumId w:val="0"/>
  </w:num>
  <w:num w:numId="5" w16cid:durableId="19978036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FBB"/>
    <w:rsid w:val="000713A5"/>
    <w:rsid w:val="000B2AEA"/>
    <w:rsid w:val="00186F2F"/>
    <w:rsid w:val="001878DE"/>
    <w:rsid w:val="001D3825"/>
    <w:rsid w:val="001F3201"/>
    <w:rsid w:val="00236C56"/>
    <w:rsid w:val="003B788C"/>
    <w:rsid w:val="003C2D2E"/>
    <w:rsid w:val="004A28CD"/>
    <w:rsid w:val="00556FBB"/>
    <w:rsid w:val="005810FB"/>
    <w:rsid w:val="006E6327"/>
    <w:rsid w:val="0072409F"/>
    <w:rsid w:val="007474FB"/>
    <w:rsid w:val="00747F0D"/>
    <w:rsid w:val="00771599"/>
    <w:rsid w:val="00875679"/>
    <w:rsid w:val="008C3764"/>
    <w:rsid w:val="008D1C20"/>
    <w:rsid w:val="00A26ADA"/>
    <w:rsid w:val="00A4089A"/>
    <w:rsid w:val="00A60F03"/>
    <w:rsid w:val="00A64C75"/>
    <w:rsid w:val="00C16A44"/>
    <w:rsid w:val="00D04EB4"/>
    <w:rsid w:val="00D70923"/>
    <w:rsid w:val="00EE07B3"/>
    <w:rsid w:val="00F05C50"/>
    <w:rsid w:val="00F629F5"/>
    <w:rsid w:val="00FF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ii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5015A"/>
  <w15:docId w15:val="{864E69F3-D54B-4089-9433-E7C7C0927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2"/>
        <w:szCs w:val="22"/>
        <w:lang w:val="ca-E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09F"/>
  </w:style>
  <w:style w:type="paragraph" w:styleId="Ttulo1">
    <w:name w:val="heading 1"/>
    <w:basedOn w:val="Normal"/>
    <w:next w:val="Normal"/>
    <w:link w:val="Ttulo1Car"/>
    <w:uiPriority w:val="9"/>
    <w:qFormat/>
    <w:rsid w:val="00A64C75"/>
    <w:pPr>
      <w:jc w:val="center"/>
      <w:outlineLvl w:val="0"/>
    </w:pPr>
    <w:rPr>
      <w:rFonts w:ascii="Calibri" w:eastAsia="Calibri" w:hAnsi="Calibri" w:cs="Calibri"/>
      <w:b/>
      <w:caps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64C75"/>
    <w:pPr>
      <w:jc w:val="both"/>
      <w:outlineLvl w:val="1"/>
    </w:pPr>
    <w:rPr>
      <w:rFonts w:ascii="Calibri" w:eastAsia="Calibri" w:hAnsi="Calibri" w:cs="Calibri"/>
      <w:b/>
      <w:caps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92A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92A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92A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92A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92A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92A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92A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592A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A64C75"/>
    <w:rPr>
      <w:rFonts w:ascii="Calibri" w:eastAsia="Calibri" w:hAnsi="Calibri" w:cs="Calibri"/>
      <w:b/>
      <w:caps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A64C75"/>
    <w:rPr>
      <w:rFonts w:ascii="Calibri" w:eastAsia="Calibri" w:hAnsi="Calibri" w:cs="Calibri"/>
      <w:b/>
      <w:caps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92A0B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92A0B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92A0B"/>
    <w:rPr>
      <w:rFonts w:eastAsiaTheme="majorEastAsia" w:cstheme="majorBidi"/>
      <w:color w:val="0F4761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92A0B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92A0B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92A0B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92A0B"/>
    <w:rPr>
      <w:rFonts w:eastAsiaTheme="majorEastAsia" w:cstheme="majorBidi"/>
      <w:color w:val="272727" w:themeColor="text1" w:themeTint="D8"/>
      <w:lang w:val="ca-ES"/>
    </w:rPr>
  </w:style>
  <w:style w:type="character" w:customStyle="1" w:styleId="TtuloCar">
    <w:name w:val="Título Car"/>
    <w:basedOn w:val="Fuentedeprrafopredeter"/>
    <w:link w:val="Ttulo"/>
    <w:uiPriority w:val="10"/>
    <w:rsid w:val="00592A0B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Pr>
      <w:color w:val="595959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92A0B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592A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92A0B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uiPriority w:val="34"/>
    <w:qFormat/>
    <w:rsid w:val="00592A0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92A0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92A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92A0B"/>
    <w:rPr>
      <w:i/>
      <w:iCs/>
      <w:color w:val="0F4761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592A0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nhideWhenUsed/>
    <w:rsid w:val="007B2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7B2CBE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7B2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2CBE"/>
    <w:rPr>
      <w:lang w:val="ca-ES"/>
    </w:rPr>
  </w:style>
  <w:style w:type="paragraph" w:customStyle="1" w:styleId="titular-taronja-petit">
    <w:name w:val="titular-taronja-petit"/>
    <w:basedOn w:val="Normal"/>
    <w:rsid w:val="007B2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4E1372"/>
    <w:rPr>
      <w:color w:val="467886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E137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7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A30DF3"/>
    <w:rPr>
      <w:color w:val="96607D" w:themeColor="followedHyperlink"/>
      <w:u w:val="single"/>
    </w:rPr>
  </w:style>
  <w:style w:type="paragraph" w:styleId="Sinespaciado">
    <w:name w:val="No Spacing"/>
    <w:uiPriority w:val="1"/>
    <w:qFormat/>
    <w:rsid w:val="002C3AAB"/>
    <w:pPr>
      <w:spacing w:after="0" w:line="240" w:lineRule="auto"/>
    </w:pPr>
  </w:style>
  <w:style w:type="character" w:styleId="nfasissutil">
    <w:name w:val="Subtle Emphasis"/>
    <w:uiPriority w:val="19"/>
    <w:qFormat/>
    <w:rsid w:val="00F629F5"/>
    <w:rPr>
      <w:rFonts w:ascii="Calibri" w:eastAsia="Calibri" w:hAnsi="Calibri" w:cs="Calibri"/>
      <w:i/>
      <w:color w:val="FF0000"/>
    </w:rPr>
  </w:style>
  <w:style w:type="paragraph" w:styleId="Listaconvietas">
    <w:name w:val="List Bullet"/>
    <w:basedOn w:val="Normal"/>
    <w:uiPriority w:val="99"/>
    <w:unhideWhenUsed/>
    <w:rsid w:val="00F629F5"/>
    <w:pPr>
      <w:numPr>
        <w:numId w:val="1"/>
      </w:num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Calibri" w:eastAsia="Calibri" w:hAnsi="Calibri" w:cs="Calibri"/>
      <w:i/>
      <w:sz w:val="24"/>
      <w:szCs w:val="24"/>
    </w:rPr>
  </w:style>
  <w:style w:type="paragraph" w:styleId="Listaconnmeros">
    <w:name w:val="List Number"/>
    <w:basedOn w:val="Normal"/>
    <w:uiPriority w:val="99"/>
    <w:unhideWhenUsed/>
    <w:rsid w:val="00747F0D"/>
    <w:pPr>
      <w:numPr>
        <w:numId w:val="5"/>
      </w:numPr>
      <w:jc w:val="both"/>
    </w:pPr>
    <w:rPr>
      <w:rFonts w:ascii="Calibri" w:eastAsia="Calibri" w:hAnsi="Calibri" w:cs="Calibri"/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4089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4089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4089A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A60F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apastyle.apa.org/style-grammar-guidelines/references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cidui.org/wp-content/uploads/2024/10/GUIDELINES-FOR-PROPOSALS-IN-WORKSHOP-FORMAT_ENG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wrCRbZQLcGIaia3Ilt/kqLBs4g==">CgMxLjA4AHIhMTBoMGxiTEF3YTQwOGl1ZDlSdmYyOFdZem42TzgtLW94</go:docsCustomData>
</go:gDocsCustomXmlDataStorage>
</file>

<file path=customXml/itemProps1.xml><?xml version="1.0" encoding="utf-8"?>
<ds:datastoreItem xmlns:ds="http://schemas.openxmlformats.org/officeDocument/2006/customXml" ds:itemID="{80C0B516-A85E-4649-957D-58C0620DAF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CIDUI-PlantillaTaller</vt:lpstr>
    </vt:vector>
  </TitlesOfParts>
  <Company>CIDUI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CIDUI-PlantillaTaller</dc:title>
  <dc:creator>Comitè organització</dc:creator>
  <cp:lastModifiedBy>Sara Villar</cp:lastModifiedBy>
  <cp:revision>11</cp:revision>
  <dcterms:created xsi:type="dcterms:W3CDTF">2024-10-31T10:36:00Z</dcterms:created>
  <dcterms:modified xsi:type="dcterms:W3CDTF">2024-11-04T08:17:00Z</dcterms:modified>
</cp:coreProperties>
</file>