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15A" w14:textId="5709C98C" w:rsidR="00556FBB" w:rsidRPr="00AA2FBE" w:rsidRDefault="0072409F" w:rsidP="00F629F5">
      <w:pPr>
        <w:pStyle w:val="Ttol1"/>
      </w:pPr>
      <w:r w:rsidRPr="00AA2FBE">
        <w:t>Títol i</w:t>
      </w:r>
      <w:r w:rsidR="00A64C75" w:rsidRPr="00AA2FBE">
        <w:t xml:space="preserve"> subtítol</w:t>
      </w:r>
      <w:r w:rsidRPr="00AA2FBE">
        <w:t>:</w:t>
      </w:r>
    </w:p>
    <w:p w14:paraId="7405015B" w14:textId="7D1D3BAD" w:rsidR="00556FBB" w:rsidRPr="00AA2FBE" w:rsidRDefault="00A64C75" w:rsidP="00F629F5">
      <w:pPr>
        <w:pStyle w:val="Ttol1"/>
      </w:pPr>
      <w:r w:rsidRPr="00AA2FBE">
        <w:rPr>
          <w:lang w:val="en-GB"/>
        </w:rPr>
        <w:t>Title + subtitle</w:t>
      </w:r>
      <w:r w:rsidRPr="00AA2FBE">
        <w:t>:</w:t>
      </w:r>
    </w:p>
    <w:p w14:paraId="2E7B5A6C" w14:textId="65511D9D" w:rsidR="00F629F5" w:rsidRPr="00AA2FBE" w:rsidRDefault="00000000" w:rsidP="001878DE">
      <w:pPr>
        <w:pStyle w:val="Ttol2"/>
      </w:pPr>
      <w:r w:rsidRPr="00AA2FBE">
        <w:rPr>
          <w:rStyle w:val="Ttol2Car"/>
          <w:b/>
          <w:caps/>
        </w:rPr>
        <w:t>R</w:t>
      </w:r>
      <w:r w:rsidR="00A64C75" w:rsidRPr="00AA2FBE">
        <w:rPr>
          <w:rStyle w:val="Ttol2Car"/>
          <w:b/>
          <w:caps/>
        </w:rPr>
        <w:t>esum</w:t>
      </w:r>
      <w:r w:rsidRPr="00AA2FBE">
        <w:rPr>
          <w:rStyle w:val="Ttol2Car"/>
          <w:b/>
          <w:caps/>
        </w:rPr>
        <w:t>:</w:t>
      </w:r>
      <w:r w:rsidRPr="00AA2FBE">
        <w:t xml:space="preserve"> </w:t>
      </w:r>
    </w:p>
    <w:p w14:paraId="7405015D" w14:textId="03B0BE26" w:rsidR="00556FBB" w:rsidRPr="00AA2FBE" w:rsidRDefault="00000000">
      <w:pPr>
        <w:jc w:val="both"/>
        <w:rPr>
          <w:rStyle w:val="mfasisubtil"/>
          <w:sz w:val="24"/>
          <w:szCs w:val="24"/>
        </w:rPr>
      </w:pPr>
      <w:r w:rsidRPr="00AA2FBE">
        <w:rPr>
          <w:rStyle w:val="mfasisubtil"/>
          <w:sz w:val="24"/>
          <w:szCs w:val="24"/>
        </w:rPr>
        <w:t>(80-100 paraules en l’idioma de la proposta)</w:t>
      </w:r>
    </w:p>
    <w:p w14:paraId="79C4DF01" w14:textId="4426DE21" w:rsidR="00F629F5" w:rsidRPr="00AA2FBE" w:rsidRDefault="00000000" w:rsidP="00F629F5">
      <w:pPr>
        <w:pStyle w:val="Ttol2"/>
        <w:rPr>
          <w:lang w:val="en-GB"/>
        </w:rPr>
      </w:pPr>
      <w:r w:rsidRPr="00AA2FBE">
        <w:rPr>
          <w:lang w:val="en-GB"/>
        </w:rPr>
        <w:t>A</w:t>
      </w:r>
      <w:r w:rsidR="00A64C75" w:rsidRPr="00AA2FBE">
        <w:rPr>
          <w:lang w:val="en-GB"/>
        </w:rPr>
        <w:t>bstract</w:t>
      </w:r>
      <w:r w:rsidRPr="00AA2FBE">
        <w:rPr>
          <w:lang w:val="en-GB"/>
        </w:rPr>
        <w:t>:</w:t>
      </w:r>
    </w:p>
    <w:p w14:paraId="7405015F" w14:textId="4D48B7ED" w:rsidR="00556FBB" w:rsidRPr="00AA2FBE" w:rsidRDefault="00000000">
      <w:pPr>
        <w:jc w:val="both"/>
        <w:rPr>
          <w:rStyle w:val="mfasisubtil"/>
          <w:sz w:val="24"/>
          <w:szCs w:val="24"/>
        </w:rPr>
      </w:pPr>
      <w:r w:rsidRPr="00AA2FBE">
        <w:rPr>
          <w:rFonts w:ascii="Calibri" w:eastAsia="Calibri" w:hAnsi="Calibri" w:cs="Calibri"/>
          <w:b/>
          <w:smallCaps/>
          <w:sz w:val="24"/>
          <w:szCs w:val="24"/>
          <w:lang w:val="en-GB"/>
        </w:rPr>
        <w:t xml:space="preserve"> </w:t>
      </w:r>
      <w:r w:rsidRPr="00AA2FBE">
        <w:rPr>
          <w:rStyle w:val="mfasisubtil"/>
          <w:sz w:val="24"/>
          <w:szCs w:val="24"/>
          <w:lang w:val="en-GB"/>
        </w:rPr>
        <w:t>(80-100 words in English)</w:t>
      </w:r>
      <w:r w:rsidRPr="00AA2FBE">
        <w:rPr>
          <w:rStyle w:val="mfasisubtil"/>
          <w:sz w:val="24"/>
          <w:szCs w:val="24"/>
        </w:rPr>
        <w:t xml:space="preserve"> </w:t>
      </w:r>
    </w:p>
    <w:p w14:paraId="591CC297" w14:textId="5699D114" w:rsidR="00F629F5" w:rsidRPr="00AA2FBE" w:rsidRDefault="00000000" w:rsidP="00F629F5">
      <w:pPr>
        <w:pStyle w:val="Ttol2"/>
        <w:rPr>
          <w:smallCaps/>
        </w:rPr>
      </w:pPr>
      <w:r w:rsidRPr="00AA2FBE">
        <w:rPr>
          <w:smallCaps/>
        </w:rPr>
        <w:t>P</w:t>
      </w:r>
      <w:r w:rsidR="00A64C75" w:rsidRPr="00AA2FBE">
        <w:rPr>
          <w:smallCaps/>
        </w:rPr>
        <w:t>araules clau</w:t>
      </w:r>
      <w:r w:rsidRPr="00AA2FBE">
        <w:rPr>
          <w:smallCaps/>
        </w:rPr>
        <w:t xml:space="preserve">: </w:t>
      </w:r>
    </w:p>
    <w:p w14:paraId="74050161" w14:textId="00FF318E" w:rsidR="00556FBB" w:rsidRPr="00AA2FBE" w:rsidRDefault="00000000">
      <w:pPr>
        <w:jc w:val="both"/>
        <w:rPr>
          <w:rStyle w:val="mfasisubtil"/>
          <w:sz w:val="24"/>
          <w:szCs w:val="24"/>
        </w:rPr>
      </w:pPr>
      <w:r w:rsidRPr="00AA2FBE">
        <w:rPr>
          <w:rStyle w:val="mfasisubtil"/>
          <w:sz w:val="24"/>
          <w:szCs w:val="24"/>
        </w:rPr>
        <w:t>(4-6 en l’idioma de la proposta)</w:t>
      </w:r>
    </w:p>
    <w:p w14:paraId="56B98A7B" w14:textId="38B7BC79" w:rsidR="00F629F5" w:rsidRPr="00AA2FBE" w:rsidRDefault="00000000" w:rsidP="00F629F5">
      <w:pPr>
        <w:pStyle w:val="Ttol2"/>
        <w:rPr>
          <w:smallCaps/>
          <w:lang w:val="fr-FR"/>
        </w:rPr>
      </w:pPr>
      <w:r w:rsidRPr="00AA2FBE">
        <w:rPr>
          <w:smallCaps/>
          <w:lang w:val="fr-FR"/>
        </w:rPr>
        <w:t>K</w:t>
      </w:r>
      <w:r w:rsidR="00771599" w:rsidRPr="00AA2FBE">
        <w:rPr>
          <w:smallCaps/>
          <w:lang w:val="fr-FR"/>
        </w:rPr>
        <w:t>eywords</w:t>
      </w:r>
      <w:r w:rsidR="00F629F5" w:rsidRPr="00AA2FBE">
        <w:rPr>
          <w:smallCaps/>
          <w:lang w:val="fr-FR"/>
        </w:rPr>
        <w:t>:</w:t>
      </w:r>
    </w:p>
    <w:p w14:paraId="74050163" w14:textId="1F568F06" w:rsidR="00556FBB" w:rsidRPr="00AA2FBE" w:rsidRDefault="00000000">
      <w:pPr>
        <w:jc w:val="both"/>
        <w:rPr>
          <w:rStyle w:val="mfasisubtil"/>
          <w:sz w:val="24"/>
          <w:szCs w:val="24"/>
          <w:lang w:val="fr-FR"/>
        </w:rPr>
      </w:pPr>
      <w:r w:rsidRPr="00AA2FBE">
        <w:rPr>
          <w:rStyle w:val="mfasisubtil"/>
          <w:sz w:val="24"/>
          <w:szCs w:val="24"/>
          <w:lang w:val="fr-FR"/>
        </w:rPr>
        <w:t>(4-6 in English)</w:t>
      </w:r>
    </w:p>
    <w:p w14:paraId="682E3FFD" w14:textId="2C9E3140" w:rsidR="00F629F5" w:rsidRPr="00AA2FBE" w:rsidRDefault="00000000" w:rsidP="00F629F5">
      <w:pPr>
        <w:pStyle w:val="Ttol2"/>
        <w:rPr>
          <w:smallCaps/>
        </w:rPr>
      </w:pPr>
      <w:r w:rsidRPr="00AA2FBE">
        <w:rPr>
          <w:smallCaps/>
        </w:rPr>
        <w:t>D</w:t>
      </w:r>
      <w:r w:rsidR="00771599" w:rsidRPr="00AA2FBE">
        <w:rPr>
          <w:smallCaps/>
        </w:rPr>
        <w:t>esenvolupament de la proposta:</w:t>
      </w:r>
      <w:r w:rsidRPr="00AA2FBE">
        <w:rPr>
          <w:smallCaps/>
        </w:rPr>
        <w:t xml:space="preserve"> </w:t>
      </w:r>
    </w:p>
    <w:p w14:paraId="74050165" w14:textId="561A9EE8" w:rsidR="00556FBB" w:rsidRPr="00AA2FBE" w:rsidRDefault="00000000">
      <w:pPr>
        <w:jc w:val="both"/>
        <w:rPr>
          <w:rStyle w:val="mfasisubtil"/>
          <w:sz w:val="24"/>
          <w:szCs w:val="24"/>
        </w:rPr>
      </w:pPr>
      <w:r w:rsidRPr="00AA2FBE">
        <w:rPr>
          <w:rStyle w:val="mfasisubtil"/>
          <w:sz w:val="24"/>
          <w:szCs w:val="24"/>
        </w:rPr>
        <w:t xml:space="preserve">(Ha de tenir una extensió mínima de 1.500 paraules. Si escau, també s’hi poden afegir figures o imatges) </w:t>
      </w:r>
    </w:p>
    <w:p w14:paraId="74050166" w14:textId="61FB0187" w:rsidR="00556FBB" w:rsidRPr="00AA2FBE" w:rsidRDefault="00000000">
      <w:pPr>
        <w:jc w:val="both"/>
        <w:rPr>
          <w:rStyle w:val="mfasisubtil"/>
          <w:sz w:val="24"/>
          <w:szCs w:val="24"/>
        </w:rPr>
      </w:pPr>
      <w:r w:rsidRPr="00AA2FBE">
        <w:rPr>
          <w:rStyle w:val="mfasisubtil"/>
          <w:sz w:val="24"/>
          <w:szCs w:val="24"/>
        </w:rPr>
        <w:t xml:space="preserve">Des de l’organització es recomana seguir la següent estructura de continguts per elaborar aquest apartat. Consulta el document complet amb les orientacions i els criteris sobre el procés de presentació i avaluació de contribucions: </w:t>
      </w:r>
      <w:hyperlink r:id="rId9" w:history="1">
        <w:r w:rsidR="006957D8" w:rsidRPr="006D13BD">
          <w:rPr>
            <w:rStyle w:val="Enlla"/>
            <w:rFonts w:eastAsia="Calibri" w:cs="Calibri"/>
          </w:rPr>
          <w:t>https://www.cidui.org/wp-content/uploads/2026/11/CIDUI-2027-Orientacions-autors-Workshops.pdf</w:t>
        </w:r>
      </w:hyperlink>
      <w:r w:rsidR="006957D8">
        <w:rPr>
          <w:rFonts w:eastAsia="Calibri" w:cs="Calibri"/>
        </w:rPr>
        <w:t xml:space="preserve"> </w:t>
      </w:r>
    </w:p>
    <w:p w14:paraId="74050167" w14:textId="77777777" w:rsidR="00556FBB" w:rsidRPr="00AA2FBE" w:rsidRDefault="0055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i/>
          <w:color w:val="FF0000"/>
          <w:sz w:val="24"/>
          <w:szCs w:val="24"/>
        </w:rPr>
      </w:pPr>
    </w:p>
    <w:p w14:paraId="74050168" w14:textId="77777777" w:rsidR="00556FBB" w:rsidRPr="00AA2FBE" w:rsidRDefault="00000000" w:rsidP="00F629F5">
      <w:pPr>
        <w:pStyle w:val="Llistaambpics"/>
      </w:pPr>
      <w:r w:rsidRPr="00AA2FBE">
        <w:t>Introducció/context (presentació del tema, justificació, antecedents i fonaments —revisió de la literatura—, context, àmbit disciplinari, agents implicats, etc.).</w:t>
      </w:r>
    </w:p>
    <w:p w14:paraId="74050169" w14:textId="77777777" w:rsidR="00556FBB" w:rsidRPr="00AA2FBE" w:rsidRDefault="00000000" w:rsidP="00F629F5">
      <w:pPr>
        <w:pStyle w:val="Llistaambpics"/>
      </w:pPr>
      <w:r w:rsidRPr="00AA2FBE">
        <w:t xml:space="preserve">Breu presentació del taller com a proposta formativa. </w:t>
      </w:r>
    </w:p>
    <w:p w14:paraId="7405016A" w14:textId="77777777" w:rsidR="00556FBB" w:rsidRPr="00AA2FBE" w:rsidRDefault="00000000" w:rsidP="00F629F5">
      <w:pPr>
        <w:pStyle w:val="Llistaambpics"/>
      </w:pPr>
      <w:r w:rsidRPr="00AA2FBE">
        <w:t xml:space="preserve">Objectius del taller (formulats des dels aprenentatges que assoliran els i les participants).  </w:t>
      </w:r>
    </w:p>
    <w:p w14:paraId="7405016B" w14:textId="77777777" w:rsidR="00556FBB" w:rsidRPr="00AA2FBE" w:rsidRDefault="00000000" w:rsidP="00F629F5">
      <w:pPr>
        <w:pStyle w:val="Llistaambpics"/>
      </w:pPr>
      <w:r w:rsidRPr="00AA2FBE">
        <w:t>Estructura i dinàmica de la sessió (metodologies, activitats pràctiques, instruments o eines que s'hi utilitzaran, tècniques d’obtenció i anàlisi d’informació, etc.).</w:t>
      </w:r>
    </w:p>
    <w:p w14:paraId="7405016C" w14:textId="77777777" w:rsidR="00556FBB" w:rsidRDefault="00000000" w:rsidP="00F629F5">
      <w:pPr>
        <w:pStyle w:val="Llistaambpics"/>
      </w:pPr>
      <w:r w:rsidRPr="00AA2FBE">
        <w:t>Resultats esperats i conclusions (valoració en funció dels objectius inicials, impacte previst, etc.).</w:t>
      </w:r>
    </w:p>
    <w:p w14:paraId="540A48B7" w14:textId="77777777" w:rsidR="003443D6" w:rsidRPr="00AA2FBE" w:rsidRDefault="003443D6" w:rsidP="003443D6">
      <w:pPr>
        <w:pStyle w:val="Llistaambpics"/>
        <w:numPr>
          <w:ilvl w:val="0"/>
          <w:numId w:val="0"/>
        </w:numPr>
        <w:ind w:left="720"/>
      </w:pPr>
    </w:p>
    <w:p w14:paraId="3981DEC7" w14:textId="35DC00B3" w:rsidR="00F629F5" w:rsidRPr="00AA2FBE" w:rsidRDefault="00000000" w:rsidP="00F629F5">
      <w:pPr>
        <w:pStyle w:val="Ttol2"/>
        <w:rPr>
          <w:smallCaps/>
        </w:rPr>
      </w:pPr>
      <w:r w:rsidRPr="00AA2FBE">
        <w:rPr>
          <w:smallCaps/>
        </w:rPr>
        <w:t>R</w:t>
      </w:r>
      <w:r w:rsidR="00771599" w:rsidRPr="00AA2FBE">
        <w:rPr>
          <w:smallCaps/>
        </w:rPr>
        <w:t>eferències bibliogràfiques</w:t>
      </w:r>
      <w:r w:rsidRPr="00AA2FBE">
        <w:rPr>
          <w:smallCaps/>
        </w:rPr>
        <w:t xml:space="preserve">: </w:t>
      </w:r>
    </w:p>
    <w:p w14:paraId="7405016F" w14:textId="29AD6560" w:rsidR="00556FBB" w:rsidRDefault="001F3201">
      <w:pPr>
        <w:jc w:val="both"/>
        <w:rPr>
          <w:rStyle w:val="mfasisubtil"/>
          <w:sz w:val="24"/>
          <w:szCs w:val="24"/>
        </w:rPr>
      </w:pPr>
      <w:r w:rsidRPr="00AA2FBE">
        <w:rPr>
          <w:rStyle w:val="mfasisubtil"/>
          <w:sz w:val="24"/>
          <w:szCs w:val="24"/>
        </w:rPr>
        <w:lastRenderedPageBreak/>
        <w:t xml:space="preserve">Segons la </w:t>
      </w:r>
      <w:r w:rsidRPr="003443D6">
        <w:rPr>
          <w:rStyle w:val="mfasisubtil"/>
        </w:rPr>
        <w:t>normativa APA</w:t>
      </w:r>
      <w:r w:rsidRPr="00AA2FBE">
        <w:rPr>
          <w:rStyle w:val="mfasisubtil"/>
          <w:sz w:val="24"/>
          <w:szCs w:val="24"/>
        </w:rPr>
        <w:t xml:space="preserve"> (7a edició) </w:t>
      </w:r>
    </w:p>
    <w:p w14:paraId="5A9F85B9" w14:textId="77777777" w:rsidR="00344E36" w:rsidRDefault="00344E36" w:rsidP="00344E36">
      <w:pPr>
        <w:pStyle w:val="Ttol2"/>
        <w:rPr>
          <w:smallCaps/>
        </w:rPr>
      </w:pPr>
      <w:r w:rsidRPr="007E3DD3">
        <w:rPr>
          <w:smallCaps/>
        </w:rPr>
        <w:t>Declaració sobre l’ús d’eines d’intel·ligència artificial generativa (IAG)</w:t>
      </w:r>
    </w:p>
    <w:p w14:paraId="34D9F2CF" w14:textId="77777777" w:rsidR="00344E36" w:rsidRDefault="00344E36" w:rsidP="00344E36">
      <w:pPr>
        <w:pStyle w:val="Llistaambpics"/>
        <w:numPr>
          <w:ilvl w:val="0"/>
          <w:numId w:val="0"/>
        </w:numPr>
      </w:pPr>
      <w:r>
        <w:t xml:space="preserve">Aquesta declaració té una finalitat de transparència i no constitueix un criteri d’avaluació de les propostes. </w:t>
      </w:r>
      <w:r w:rsidRPr="00112911">
        <w:t>En tots els casos, les persones autores assumeixen la plena responsabilitat sobre el contingut, l’originalitat, la veracitat i la integritat de la proposta presentada.</w:t>
      </w:r>
    </w:p>
    <w:p w14:paraId="2844B88E" w14:textId="77777777" w:rsidR="00344E36" w:rsidRDefault="00344E36" w:rsidP="00344E36">
      <w:pPr>
        <w:pStyle w:val="Llistaambpics"/>
        <w:numPr>
          <w:ilvl w:val="2"/>
          <w:numId w:val="7"/>
        </w:numPr>
        <w:ind w:left="360"/>
      </w:pPr>
      <w:r>
        <w:t>No s’han utilitzat eines d’IAG en la preparació d’aquesta proposta.</w:t>
      </w:r>
    </w:p>
    <w:p w14:paraId="6F68F2C1" w14:textId="77777777" w:rsidR="00344E36" w:rsidRDefault="00344E36" w:rsidP="00344E36">
      <w:pPr>
        <w:pStyle w:val="Llistaambpics"/>
        <w:numPr>
          <w:ilvl w:val="2"/>
          <w:numId w:val="7"/>
        </w:numPr>
        <w:ind w:left="360"/>
      </w:pPr>
      <w:r>
        <w:t>S’han utilitzat eines d’IAG. Especifiqueu quina eina, amb quina finalitat i en quina tasca: ........................................................................................</w:t>
      </w:r>
    </w:p>
    <w:p w14:paraId="5950DEEF" w14:textId="77777777" w:rsidR="00344E36" w:rsidRPr="00344E36" w:rsidRDefault="00344E36">
      <w:pPr>
        <w:jc w:val="both"/>
        <w:rPr>
          <w:rStyle w:val="mfasisubtil"/>
          <w:sz w:val="24"/>
          <w:szCs w:val="24"/>
        </w:rPr>
      </w:pPr>
    </w:p>
    <w:p w14:paraId="74050173" w14:textId="56DCECC9" w:rsidR="00556FBB" w:rsidRPr="00AA2FBE" w:rsidRDefault="00000000" w:rsidP="005810FB">
      <w:pPr>
        <w:pStyle w:val="Ttol2"/>
        <w:rPr>
          <w:smallCaps/>
        </w:rPr>
      </w:pPr>
      <w:r w:rsidRPr="00AA2FBE">
        <w:rPr>
          <w:smallCaps/>
        </w:rPr>
        <w:t>R</w:t>
      </w:r>
      <w:r w:rsidR="000B2AEA" w:rsidRPr="00AA2FBE">
        <w:rPr>
          <w:smallCaps/>
        </w:rPr>
        <w:t>ecursos necessaris per desenvolupar el taller</w:t>
      </w:r>
      <w:r w:rsidRPr="00AA2FBE">
        <w:rPr>
          <w:smallCaps/>
        </w:rPr>
        <w:t>:</w:t>
      </w:r>
    </w:p>
    <w:p w14:paraId="74050174" w14:textId="77777777" w:rsidR="00556FBB" w:rsidRPr="00AA2FBE" w:rsidRDefault="00000000" w:rsidP="00747F0D">
      <w:pPr>
        <w:pStyle w:val="Llistanumerada"/>
      </w:pPr>
      <w:r w:rsidRPr="00AA2FBE">
        <w:t xml:space="preserve">Format de la sala (totes les aules disposaran d’un ordinador i canó de projecció): </w:t>
      </w:r>
    </w:p>
    <w:p w14:paraId="74050175" w14:textId="6C853D8B" w:rsidR="00556FBB" w:rsidRPr="00AA2FBE" w:rsidRDefault="00000000" w:rsidP="00747F0D">
      <w:pPr>
        <w:pStyle w:val="Llistanumerada"/>
      </w:pPr>
      <w:r w:rsidRPr="00AA2FBE">
        <w:t xml:space="preserve">Equipament fungible necessari per desenvolupar el taller (notes adhesives, retoladors, </w:t>
      </w:r>
      <w:proofErr w:type="spellStart"/>
      <w:r w:rsidRPr="00AA2FBE">
        <w:t>paperògraf</w:t>
      </w:r>
      <w:proofErr w:type="spellEnd"/>
      <w:r w:rsidRPr="00AA2FBE">
        <w:t xml:space="preserve">, </w:t>
      </w:r>
      <w:proofErr w:type="spellStart"/>
      <w:r w:rsidRPr="00AA2FBE">
        <w:t>etc</w:t>
      </w:r>
      <w:proofErr w:type="spellEnd"/>
      <w:r w:rsidRPr="00AA2FBE">
        <w:t>):</w:t>
      </w:r>
    </w:p>
    <w:p w14:paraId="74050176" w14:textId="77777777" w:rsidR="00556FBB" w:rsidRPr="00AA2FBE" w:rsidRDefault="00000000" w:rsidP="00747F0D">
      <w:pPr>
        <w:pStyle w:val="Llistanumerada"/>
      </w:pPr>
      <w:r w:rsidRPr="00AA2FBE">
        <w:t>Nombre màxim de participants en el taller (els tallers han de preveure un mínim de 30 participants):</w:t>
      </w:r>
    </w:p>
    <w:p w14:paraId="74050177" w14:textId="488D262B" w:rsidR="00556FBB" w:rsidRPr="00AA2FBE" w:rsidRDefault="00000000" w:rsidP="00747F0D">
      <w:pPr>
        <w:pStyle w:val="Llistanumerada"/>
      </w:pPr>
      <w:r w:rsidRPr="00AA2FBE">
        <w:t xml:space="preserve">Si escau, indicacions prèvies per als participants (requisits de participació, material/equipament que cal portar per a la realització del taller, etc.): </w:t>
      </w:r>
    </w:p>
    <w:p w14:paraId="74050178" w14:textId="77777777" w:rsidR="00556FBB" w:rsidRDefault="00556FBB">
      <w:pPr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sectPr w:rsidR="00556FBB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12189" w14:textId="77777777" w:rsidR="000B1BC3" w:rsidRDefault="000B1BC3">
      <w:pPr>
        <w:spacing w:after="0" w:line="240" w:lineRule="auto"/>
      </w:pPr>
      <w:r>
        <w:separator/>
      </w:r>
    </w:p>
  </w:endnote>
  <w:endnote w:type="continuationSeparator" w:id="0">
    <w:p w14:paraId="27759BC4" w14:textId="77777777" w:rsidR="000B1BC3" w:rsidRDefault="000B1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80" w14:textId="5D574C54" w:rsidR="0055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29F5">
      <w:rPr>
        <w:noProof/>
        <w:color w:val="000000"/>
      </w:rPr>
      <w:t>1</w:t>
    </w:r>
    <w:r>
      <w:rPr>
        <w:color w:val="000000"/>
      </w:rPr>
      <w:fldChar w:fldCharType="end"/>
    </w:r>
  </w:p>
  <w:p w14:paraId="74050181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9176" w14:textId="77777777" w:rsidR="000B1BC3" w:rsidRDefault="000B1BC3">
      <w:pPr>
        <w:spacing w:after="0" w:line="240" w:lineRule="auto"/>
      </w:pPr>
      <w:r>
        <w:separator/>
      </w:r>
    </w:p>
  </w:footnote>
  <w:footnote w:type="continuationSeparator" w:id="0">
    <w:p w14:paraId="7765E49A" w14:textId="77777777" w:rsidR="000B1BC3" w:rsidRDefault="000B1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79" w14:textId="77777777" w:rsidR="0055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4050182" wp14:editId="13D44690">
          <wp:extent cx="1501140" cy="362585"/>
          <wp:effectExtent l="0" t="0" r="0" b="0"/>
          <wp:docPr id="2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362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05017A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i/>
        <w:color w:val="000000"/>
      </w:rPr>
    </w:pPr>
  </w:p>
  <w:p w14:paraId="13B94228" w14:textId="77777777" w:rsidR="002A7826" w:rsidRDefault="002A7826" w:rsidP="002A7826">
    <w:pPr>
      <w:spacing w:after="0" w:line="240" w:lineRule="auto"/>
      <w:jc w:val="center"/>
      <w:rPr>
        <w:b/>
        <w:color w:val="17365D"/>
        <w:szCs w:val="24"/>
      </w:rPr>
    </w:pPr>
    <w:r>
      <w:rPr>
        <w:b/>
        <w:color w:val="17365D"/>
        <w:szCs w:val="24"/>
      </w:rPr>
      <w:t>CONGRÉS CIDUI 2027</w:t>
    </w:r>
  </w:p>
  <w:p w14:paraId="452BB719" w14:textId="77777777" w:rsidR="002A7826" w:rsidRDefault="002A7826" w:rsidP="002A7826">
    <w:pPr>
      <w:spacing w:after="0" w:line="240" w:lineRule="auto"/>
      <w:jc w:val="center"/>
      <w:rPr>
        <w:b/>
        <w:color w:val="17365D"/>
        <w:szCs w:val="24"/>
      </w:rPr>
    </w:pPr>
  </w:p>
  <w:p w14:paraId="391C0742" w14:textId="77777777" w:rsidR="002A7826" w:rsidRDefault="002A7826" w:rsidP="002A7826">
    <w:pPr>
      <w:spacing w:after="0" w:line="240" w:lineRule="auto"/>
      <w:jc w:val="center"/>
      <w:rPr>
        <w:b/>
        <w:color w:val="17365D"/>
        <w:szCs w:val="24"/>
      </w:rPr>
    </w:pPr>
    <w:r w:rsidRPr="00082368">
      <w:rPr>
        <w:b/>
        <w:color w:val="17365D"/>
        <w:szCs w:val="24"/>
      </w:rPr>
      <w:t>UNA UNIVERSITAT AMB SENTIT: EXPERIÈNCIA, COMPROMÍS I PENSAMENT CRÍTIC EN TEMPS D’IA</w:t>
    </w:r>
  </w:p>
  <w:p w14:paraId="7405017C" w14:textId="77777777" w:rsidR="00556FBB" w:rsidRDefault="00556FBB">
    <w:pPr>
      <w:spacing w:after="0" w:line="240" w:lineRule="auto"/>
      <w:jc w:val="center"/>
      <w:rPr>
        <w:b/>
        <w:color w:val="17365D"/>
        <w:sz w:val="24"/>
        <w:szCs w:val="24"/>
      </w:rPr>
    </w:pPr>
  </w:p>
  <w:p w14:paraId="4F1981AD" w14:textId="7DFB73B9" w:rsidR="002A7826" w:rsidRDefault="002A782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b/>
        <w:color w:val="747474" w:themeColor="background2" w:themeShade="80"/>
        <w:szCs w:val="24"/>
      </w:rPr>
    </w:pPr>
    <w:r w:rsidRPr="00A239F4">
      <w:rPr>
        <w:b/>
        <w:color w:val="747474" w:themeColor="background2" w:themeShade="80"/>
        <w:szCs w:val="24"/>
      </w:rPr>
      <w:t xml:space="preserve">Modalitat </w:t>
    </w:r>
    <w:r>
      <w:rPr>
        <w:b/>
        <w:color w:val="747474" w:themeColor="background2" w:themeShade="80"/>
        <w:szCs w:val="24"/>
      </w:rPr>
      <w:t>taller</w:t>
    </w:r>
  </w:p>
  <w:p w14:paraId="7405017E" w14:textId="670F4010" w:rsidR="00556FBB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Cambria" w:eastAsia="Cambria" w:hAnsi="Cambria" w:cs="Cambria"/>
        <w:color w:val="17365D"/>
        <w:sz w:val="28"/>
        <w:szCs w:val="28"/>
      </w:rPr>
      <w:t>--------------------------------------------------------------------------------------</w:t>
    </w:r>
  </w:p>
  <w:p w14:paraId="7405017F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97A4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9B63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A61729"/>
    <w:multiLevelType w:val="multilevel"/>
    <w:tmpl w:val="33D6ED22"/>
    <w:lvl w:ilvl="0">
      <w:start w:val="1"/>
      <w:numFmt w:val="lowerLetter"/>
      <w:lvlText w:val="%1)"/>
      <w:lvlJc w:val="left"/>
      <w:pPr>
        <w:ind w:left="502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2AF1D1A"/>
    <w:multiLevelType w:val="multilevel"/>
    <w:tmpl w:val="F9060F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4EBB"/>
    <w:multiLevelType w:val="hybridMultilevel"/>
    <w:tmpl w:val="9CEA526A"/>
    <w:lvl w:ilvl="0" w:tplc="FE3620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5609FB"/>
    <w:multiLevelType w:val="multilevel"/>
    <w:tmpl w:val="AC6E7CA8"/>
    <w:lvl w:ilvl="0">
      <w:start w:val="1"/>
      <w:numFmt w:val="lowerLetter"/>
      <w:pStyle w:val="Llistanumerada"/>
      <w:lvlText w:val="%1)"/>
      <w:lvlJc w:val="left"/>
      <w:pPr>
        <w:ind w:left="502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F106B84"/>
    <w:multiLevelType w:val="multilevel"/>
    <w:tmpl w:val="48FC7714"/>
    <w:lvl w:ilvl="0">
      <w:start w:val="1"/>
      <w:numFmt w:val="bullet"/>
      <w:pStyle w:val="Llistaambpic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77404088">
    <w:abstractNumId w:val="6"/>
  </w:num>
  <w:num w:numId="2" w16cid:durableId="1798330764">
    <w:abstractNumId w:val="2"/>
  </w:num>
  <w:num w:numId="3" w16cid:durableId="1861967501">
    <w:abstractNumId w:val="1"/>
  </w:num>
  <w:num w:numId="4" w16cid:durableId="94637977">
    <w:abstractNumId w:val="0"/>
  </w:num>
  <w:num w:numId="5" w16cid:durableId="209343392">
    <w:abstractNumId w:val="5"/>
  </w:num>
  <w:num w:numId="6" w16cid:durableId="1409842197">
    <w:abstractNumId w:val="4"/>
  </w:num>
  <w:num w:numId="7" w16cid:durableId="510217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BB"/>
    <w:rsid w:val="00040F33"/>
    <w:rsid w:val="000B1BC3"/>
    <w:rsid w:val="000B2AEA"/>
    <w:rsid w:val="00124F1C"/>
    <w:rsid w:val="00186F2F"/>
    <w:rsid w:val="001878DE"/>
    <w:rsid w:val="001F3201"/>
    <w:rsid w:val="0022635D"/>
    <w:rsid w:val="002A7826"/>
    <w:rsid w:val="003443D6"/>
    <w:rsid w:val="00344E36"/>
    <w:rsid w:val="00486AC0"/>
    <w:rsid w:val="004A28CD"/>
    <w:rsid w:val="005267A1"/>
    <w:rsid w:val="00556FBB"/>
    <w:rsid w:val="00563AD4"/>
    <w:rsid w:val="005810FB"/>
    <w:rsid w:val="006957D8"/>
    <w:rsid w:val="0072409F"/>
    <w:rsid w:val="007474FB"/>
    <w:rsid w:val="00747F0D"/>
    <w:rsid w:val="00771599"/>
    <w:rsid w:val="008C3764"/>
    <w:rsid w:val="008E707C"/>
    <w:rsid w:val="009A02D4"/>
    <w:rsid w:val="009B56BF"/>
    <w:rsid w:val="00A4089A"/>
    <w:rsid w:val="00A64C75"/>
    <w:rsid w:val="00A87B00"/>
    <w:rsid w:val="00AA2FBE"/>
    <w:rsid w:val="00C96B3E"/>
    <w:rsid w:val="00D12A69"/>
    <w:rsid w:val="00E76A65"/>
    <w:rsid w:val="00EA184E"/>
    <w:rsid w:val="00EC3440"/>
    <w:rsid w:val="00F05C50"/>
    <w:rsid w:val="00F629F5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ii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015A"/>
  <w15:docId w15:val="{864E69F3-D54B-4089-9433-E7C7C092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a-E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09F"/>
  </w:style>
  <w:style w:type="paragraph" w:styleId="Ttol1">
    <w:name w:val="heading 1"/>
    <w:basedOn w:val="Normal"/>
    <w:next w:val="Normal"/>
    <w:link w:val="Ttol1Car"/>
    <w:uiPriority w:val="9"/>
    <w:qFormat/>
    <w:rsid w:val="00A64C75"/>
    <w:pPr>
      <w:jc w:val="center"/>
      <w:outlineLvl w:val="0"/>
    </w:pPr>
    <w:rPr>
      <w:rFonts w:ascii="Calibri" w:eastAsia="Calibri" w:hAnsi="Calibri" w:cs="Calibri"/>
      <w:b/>
      <w:caps/>
      <w:sz w:val="24"/>
      <w:szCs w:val="24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64C75"/>
    <w:pPr>
      <w:jc w:val="both"/>
      <w:outlineLvl w:val="1"/>
    </w:pPr>
    <w:rPr>
      <w:rFonts w:ascii="Calibri" w:eastAsia="Calibri" w:hAnsi="Calibri" w:cs="Calibri"/>
      <w:b/>
      <w:caps/>
      <w:sz w:val="24"/>
      <w:szCs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92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92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92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92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92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92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92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link w:val="TtolCar"/>
    <w:uiPriority w:val="10"/>
    <w:qFormat/>
    <w:rsid w:val="00592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1Car">
    <w:name w:val="Títol 1 Car"/>
    <w:basedOn w:val="Lletraperdefectedelpargraf"/>
    <w:link w:val="Ttol1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2Car">
    <w:name w:val="Títol 2 Car"/>
    <w:basedOn w:val="Lletraperdefectedelpargraf"/>
    <w:link w:val="Ttol2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92A0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92A0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92A0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92A0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92A0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92A0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92A0B"/>
    <w:rPr>
      <w:rFonts w:eastAsiaTheme="majorEastAsia" w:cstheme="majorBidi"/>
      <w:color w:val="272727" w:themeColor="text1" w:themeTint="D8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592A0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Pr>
      <w:color w:val="595959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92A0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592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92A0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592A0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92A0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92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92A0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592A0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7B2CBE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B2CBE"/>
    <w:rPr>
      <w:lang w:val="ca-ES"/>
    </w:rPr>
  </w:style>
  <w:style w:type="paragraph" w:customStyle="1" w:styleId="titular-taronja-petit">
    <w:name w:val="titular-taronja-petit"/>
    <w:basedOn w:val="Normal"/>
    <w:rsid w:val="007B2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lla">
    <w:name w:val="Hyperlink"/>
    <w:basedOn w:val="Lletraperdefectedelpargraf"/>
    <w:uiPriority w:val="99"/>
    <w:unhideWhenUsed/>
    <w:rsid w:val="004E1372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E13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A30DF3"/>
    <w:rPr>
      <w:color w:val="96607D" w:themeColor="followedHyperlink"/>
      <w:u w:val="single"/>
    </w:rPr>
  </w:style>
  <w:style w:type="paragraph" w:styleId="Senseespaiat">
    <w:name w:val="No Spacing"/>
    <w:uiPriority w:val="1"/>
    <w:qFormat/>
    <w:rsid w:val="002C3AAB"/>
    <w:pPr>
      <w:spacing w:after="0" w:line="240" w:lineRule="auto"/>
    </w:pPr>
  </w:style>
  <w:style w:type="character" w:styleId="mfasisubtil">
    <w:name w:val="Subtle Emphasis"/>
    <w:uiPriority w:val="19"/>
    <w:qFormat/>
    <w:rsid w:val="00F629F5"/>
    <w:rPr>
      <w:rFonts w:ascii="Calibri" w:eastAsia="Calibri" w:hAnsi="Calibri" w:cs="Calibri"/>
      <w:i/>
      <w:color w:val="FF0000"/>
    </w:rPr>
  </w:style>
  <w:style w:type="paragraph" w:styleId="Llistaambpics">
    <w:name w:val="List Bullet"/>
    <w:basedOn w:val="Normal"/>
    <w:uiPriority w:val="99"/>
    <w:unhideWhenUsed/>
    <w:rsid w:val="00F629F5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Calibri" w:eastAsia="Calibri" w:hAnsi="Calibri" w:cs="Calibri"/>
      <w:i/>
      <w:sz w:val="24"/>
      <w:szCs w:val="24"/>
    </w:rPr>
  </w:style>
  <w:style w:type="paragraph" w:styleId="Llistanumerada">
    <w:name w:val="List Number"/>
    <w:basedOn w:val="Normal"/>
    <w:uiPriority w:val="99"/>
    <w:unhideWhenUsed/>
    <w:rsid w:val="00747F0D"/>
    <w:pPr>
      <w:numPr>
        <w:numId w:val="5"/>
      </w:numPr>
      <w:jc w:val="both"/>
    </w:pPr>
    <w:rPr>
      <w:rFonts w:ascii="Calibri" w:eastAsia="Calibri" w:hAnsi="Calibri" w:cs="Calibri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4089A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4089A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408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6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idui.org/wp-content/uploads/2026/11/CIDUI-2027-Orientacions-autors-Workshop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rCRbZQLcGIaia3Ilt/kqLBs4g==">CgMxLjA4AHIhMTBoMGxiTEF3YTQwOGl1ZDlSdmYyOFdZem42TzgtLW94</go:docsCustomData>
</go:gDocsCustomXmlDataStorage>
</file>

<file path=customXml/itemProps1.xml><?xml version="1.0" encoding="utf-8"?>
<ds:datastoreItem xmlns:ds="http://schemas.openxmlformats.org/officeDocument/2006/customXml" ds:itemID="{CA8BC475-A1C7-4184-B942-A6C8C63140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CIDUI-PlantillaTaller</vt:lpstr>
    </vt:vector>
  </TitlesOfParts>
  <Company>CIDUI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CIDUI-PlantillaTaller</dc:title>
  <dc:creator>Comitè organització</dc:creator>
  <cp:lastModifiedBy>Núria Merino</cp:lastModifiedBy>
  <cp:revision>25</cp:revision>
  <dcterms:created xsi:type="dcterms:W3CDTF">2024-10-07T07:57:00Z</dcterms:created>
  <dcterms:modified xsi:type="dcterms:W3CDTF">2026-11-02T12:09:00Z</dcterms:modified>
</cp:coreProperties>
</file>